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 w:rsidTr="003B265C">
        <w:trPr>
          <w:tblCellSpacing w:w="15" w:type="dxa"/>
        </w:trPr>
        <w:tc>
          <w:tcPr>
            <w:tcW w:w="1678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 w:rsidTr="003B265C">
        <w:trPr>
          <w:tblCellSpacing w:w="15" w:type="dxa"/>
        </w:trPr>
        <w:tc>
          <w:tcPr>
            <w:tcW w:w="1678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3B265C" w:rsidTr="003B265C">
        <w:trPr>
          <w:tblCellSpacing w:w="15" w:type="dxa"/>
        </w:trPr>
        <w:tc>
          <w:tcPr>
            <w:tcW w:w="1678" w:type="pct"/>
            <w:vAlign w:val="center"/>
          </w:tcPr>
          <w:p w:rsidR="003B265C" w:rsidRDefault="003B265C" w:rsidP="003B265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>.  225251/</w:t>
            </w:r>
            <w:r>
              <w:t xml:space="preserve">2 </w:t>
            </w:r>
            <w:r w:rsidRPr="002454FC">
              <w:t xml:space="preserve">din </w:t>
            </w:r>
            <w:r>
              <w:t>19.11.2020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3B265C" w:rsidRPr="00813550" w:rsidRDefault="003B265C" w:rsidP="003B265C">
            <w:pPr>
              <w:pStyle w:val="Titlu2"/>
              <w:rPr>
                <w:sz w:val="24"/>
                <w:szCs w:val="24"/>
              </w:rPr>
            </w:pPr>
            <w:r>
              <w:t xml:space="preserve">                         </w:t>
            </w:r>
            <w:r w:rsidRPr="002D03C6">
              <w:rPr>
                <w:sz w:val="24"/>
                <w:szCs w:val="24"/>
              </w:rPr>
              <w:t xml:space="preserve"> </w:t>
            </w:r>
          </w:p>
          <w:p w:rsidR="003B265C" w:rsidRDefault="003B265C" w:rsidP="003B265C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B265C" w:rsidTr="003B265C">
        <w:trPr>
          <w:tblCellSpacing w:w="15" w:type="dxa"/>
        </w:trPr>
        <w:tc>
          <w:tcPr>
            <w:tcW w:w="1678" w:type="pct"/>
            <w:vAlign w:val="center"/>
          </w:tcPr>
          <w:p w:rsidR="003B265C" w:rsidRDefault="003B265C" w:rsidP="003B265C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3B265C" w:rsidRDefault="003B265C" w:rsidP="003B265C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1479E8" w:rsidRDefault="00FA5CEA" w:rsidP="001479E8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3B265C" w:rsidRPr="00F75760">
        <w:rPr>
          <w:rFonts w:ascii="Times New Roman" w:hAnsi="Times New Roman"/>
          <w:szCs w:val="24"/>
        </w:rPr>
        <w:t>Primăria</w:t>
      </w:r>
      <w:proofErr w:type="spellEnd"/>
      <w:r w:rsidR="003B265C" w:rsidRPr="00F75760">
        <w:rPr>
          <w:rFonts w:ascii="Times New Roman" w:hAnsi="Times New Roman"/>
          <w:szCs w:val="24"/>
        </w:rPr>
        <w:t xml:space="preserve"> </w:t>
      </w:r>
      <w:proofErr w:type="spellStart"/>
      <w:r w:rsidR="003B265C" w:rsidRPr="00F75760">
        <w:rPr>
          <w:rFonts w:ascii="Times New Roman" w:hAnsi="Times New Roman"/>
          <w:szCs w:val="24"/>
        </w:rPr>
        <w:t>municipiului</w:t>
      </w:r>
      <w:proofErr w:type="spellEnd"/>
      <w:r w:rsidR="003B265C" w:rsidRPr="00F75760">
        <w:rPr>
          <w:rFonts w:ascii="Times New Roman" w:hAnsi="Times New Roman"/>
          <w:szCs w:val="24"/>
        </w:rPr>
        <w:t xml:space="preserve"> D</w:t>
      </w:r>
      <w:r w:rsidR="003B265C">
        <w:rPr>
          <w:rFonts w:ascii="Times New Roman" w:hAnsi="Times New Roman"/>
          <w:szCs w:val="24"/>
        </w:rPr>
        <w:t xml:space="preserve">ej, </w:t>
      </w:r>
      <w:proofErr w:type="spellStart"/>
      <w:r w:rsidR="003B265C">
        <w:rPr>
          <w:rFonts w:ascii="Times New Roman" w:hAnsi="Times New Roman"/>
          <w:szCs w:val="24"/>
        </w:rPr>
        <w:t>prin</w:t>
      </w:r>
      <w:proofErr w:type="spellEnd"/>
      <w:r w:rsidR="003B265C">
        <w:rPr>
          <w:rFonts w:ascii="Times New Roman" w:hAnsi="Times New Roman"/>
          <w:szCs w:val="24"/>
        </w:rPr>
        <w:t xml:space="preserve"> S.U.A.T., </w:t>
      </w:r>
      <w:proofErr w:type="spellStart"/>
      <w:r w:rsidR="003B265C" w:rsidRPr="007B61DC">
        <w:rPr>
          <w:rFonts w:ascii="Times New Roman" w:hAnsi="Times New Roman"/>
          <w:szCs w:val="24"/>
        </w:rPr>
        <w:t>propune</w:t>
      </w:r>
      <w:proofErr w:type="spellEnd"/>
      <w:r w:rsidR="003B265C">
        <w:rPr>
          <w:rFonts w:ascii="Times New Roman" w:hAnsi="Times New Roman"/>
          <w:szCs w:val="24"/>
        </w:rPr>
        <w:t xml:space="preserve"> </w:t>
      </w:r>
      <w:proofErr w:type="spellStart"/>
      <w:r w:rsidR="003B265C">
        <w:rPr>
          <w:rFonts w:ascii="Times New Roman" w:hAnsi="Times New Roman"/>
          <w:szCs w:val="24"/>
        </w:rPr>
        <w:t>aprobarea</w:t>
      </w:r>
      <w:proofErr w:type="spellEnd"/>
      <w:r w:rsidR="003B265C">
        <w:rPr>
          <w:rFonts w:ascii="Times New Roman" w:hAnsi="Times New Roman"/>
          <w:szCs w:val="24"/>
        </w:rPr>
        <w:t xml:space="preserve"> </w:t>
      </w:r>
      <w:proofErr w:type="spellStart"/>
      <w:r w:rsidR="001479E8">
        <w:rPr>
          <w:rFonts w:ascii="Times New Roman" w:hAnsi="Times New Roman"/>
          <w:szCs w:val="24"/>
        </w:rPr>
        <w:t>aprobarea</w:t>
      </w:r>
      <w:proofErr w:type="spellEnd"/>
      <w:r w:rsidR="001479E8">
        <w:rPr>
          <w:rFonts w:ascii="Times New Roman" w:hAnsi="Times New Roman"/>
          <w:szCs w:val="24"/>
        </w:rPr>
        <w:t xml:space="preserve"> </w:t>
      </w:r>
      <w:proofErr w:type="spellStart"/>
      <w:r w:rsidR="001479E8">
        <w:rPr>
          <w:rFonts w:ascii="Times New Roman" w:hAnsi="Times New Roman"/>
          <w:szCs w:val="24"/>
        </w:rPr>
        <w:t>Comisiei</w:t>
      </w:r>
      <w:proofErr w:type="spellEnd"/>
      <w:r w:rsidR="001479E8">
        <w:rPr>
          <w:rFonts w:ascii="Times New Roman" w:hAnsi="Times New Roman"/>
          <w:szCs w:val="24"/>
        </w:rPr>
        <w:t xml:space="preserve"> </w:t>
      </w:r>
      <w:proofErr w:type="spellStart"/>
      <w:r w:rsidR="001479E8">
        <w:rPr>
          <w:rFonts w:ascii="Times New Roman" w:hAnsi="Times New Roman"/>
          <w:szCs w:val="24"/>
        </w:rPr>
        <w:t>pentru</w:t>
      </w:r>
      <w:proofErr w:type="spellEnd"/>
      <w:r w:rsidR="001479E8">
        <w:rPr>
          <w:rFonts w:ascii="Times New Roman" w:hAnsi="Times New Roman"/>
          <w:szCs w:val="24"/>
        </w:rPr>
        <w:t xml:space="preserve"> </w:t>
      </w:r>
      <w:proofErr w:type="spellStart"/>
      <w:r w:rsidR="001479E8">
        <w:rPr>
          <w:rFonts w:ascii="Times New Roman" w:hAnsi="Times New Roman"/>
          <w:szCs w:val="24"/>
        </w:rPr>
        <w:t>punerea</w:t>
      </w:r>
      <w:proofErr w:type="spellEnd"/>
      <w:r w:rsidR="001479E8">
        <w:rPr>
          <w:rFonts w:ascii="Times New Roman" w:hAnsi="Times New Roman"/>
          <w:szCs w:val="24"/>
        </w:rPr>
        <w:t xml:space="preserve"> </w:t>
      </w:r>
      <w:proofErr w:type="spellStart"/>
      <w:r w:rsidR="001479E8">
        <w:rPr>
          <w:rFonts w:ascii="Times New Roman" w:hAnsi="Times New Roman"/>
          <w:szCs w:val="24"/>
        </w:rPr>
        <w:t>în</w:t>
      </w:r>
      <w:proofErr w:type="spellEnd"/>
      <w:r w:rsidR="001479E8">
        <w:rPr>
          <w:rFonts w:ascii="Times New Roman" w:hAnsi="Times New Roman"/>
          <w:szCs w:val="24"/>
        </w:rPr>
        <w:t xml:space="preserve"> </w:t>
      </w:r>
      <w:proofErr w:type="spellStart"/>
      <w:r w:rsidR="001479E8">
        <w:rPr>
          <w:rFonts w:ascii="Times New Roman" w:hAnsi="Times New Roman"/>
          <w:szCs w:val="24"/>
        </w:rPr>
        <w:t>aplicare</w:t>
      </w:r>
      <w:proofErr w:type="spellEnd"/>
      <w:r w:rsidR="001479E8">
        <w:rPr>
          <w:rFonts w:ascii="Times New Roman" w:hAnsi="Times New Roman"/>
          <w:szCs w:val="24"/>
        </w:rPr>
        <w:t xml:space="preserve"> a </w:t>
      </w:r>
      <w:proofErr w:type="spellStart"/>
      <w:r w:rsidR="001479E8">
        <w:rPr>
          <w:rFonts w:ascii="Times New Roman" w:hAnsi="Times New Roman"/>
          <w:szCs w:val="24"/>
        </w:rPr>
        <w:t>Legii</w:t>
      </w:r>
      <w:proofErr w:type="spellEnd"/>
      <w:r w:rsidR="001479E8">
        <w:rPr>
          <w:rFonts w:ascii="Times New Roman" w:hAnsi="Times New Roman"/>
          <w:szCs w:val="24"/>
        </w:rPr>
        <w:t xml:space="preserve"> </w:t>
      </w:r>
      <w:proofErr w:type="spellStart"/>
      <w:r w:rsidR="001479E8">
        <w:rPr>
          <w:rFonts w:ascii="Times New Roman" w:hAnsi="Times New Roman"/>
          <w:szCs w:val="24"/>
        </w:rPr>
        <w:t>nr</w:t>
      </w:r>
      <w:proofErr w:type="spellEnd"/>
      <w:r w:rsidR="001479E8">
        <w:rPr>
          <w:rFonts w:ascii="Times New Roman" w:hAnsi="Times New Roman"/>
          <w:szCs w:val="24"/>
        </w:rPr>
        <w:t xml:space="preserve">. 15/2003 </w:t>
      </w:r>
      <w:proofErr w:type="spellStart"/>
      <w:r w:rsidR="001479E8">
        <w:rPr>
          <w:rFonts w:ascii="Times New Roman" w:hAnsi="Times New Roman"/>
          <w:szCs w:val="24"/>
        </w:rPr>
        <w:t>republicată</w:t>
      </w:r>
      <w:proofErr w:type="spellEnd"/>
      <w:r w:rsidR="001479E8">
        <w:rPr>
          <w:rFonts w:ascii="Times New Roman" w:hAnsi="Times New Roman"/>
          <w:szCs w:val="24"/>
        </w:rPr>
        <w:t xml:space="preserve">, </w:t>
      </w:r>
      <w:proofErr w:type="spellStart"/>
      <w:r w:rsidR="001479E8">
        <w:rPr>
          <w:rFonts w:ascii="Times New Roman" w:hAnsi="Times New Roman"/>
        </w:rPr>
        <w:t>privind</w:t>
      </w:r>
      <w:proofErr w:type="spellEnd"/>
      <w:r w:rsidR="001479E8">
        <w:rPr>
          <w:rFonts w:ascii="Times New Roman" w:hAnsi="Times New Roman"/>
        </w:rPr>
        <w:t xml:space="preserve"> </w:t>
      </w:r>
      <w:proofErr w:type="spellStart"/>
      <w:r w:rsidR="001479E8">
        <w:rPr>
          <w:rFonts w:ascii="Times New Roman" w:hAnsi="Times New Roman"/>
        </w:rPr>
        <w:t>sprijinul</w:t>
      </w:r>
      <w:proofErr w:type="spellEnd"/>
      <w:r w:rsidR="001479E8">
        <w:rPr>
          <w:rFonts w:ascii="Times New Roman" w:hAnsi="Times New Roman"/>
        </w:rPr>
        <w:t xml:space="preserve"> </w:t>
      </w:r>
      <w:proofErr w:type="spellStart"/>
      <w:r w:rsidR="001479E8">
        <w:rPr>
          <w:rFonts w:ascii="Times New Roman" w:hAnsi="Times New Roman"/>
        </w:rPr>
        <w:t>acordat</w:t>
      </w:r>
      <w:proofErr w:type="spellEnd"/>
      <w:r w:rsidR="001479E8">
        <w:rPr>
          <w:rFonts w:ascii="Times New Roman" w:hAnsi="Times New Roman"/>
        </w:rPr>
        <w:t xml:space="preserve"> </w:t>
      </w:r>
      <w:proofErr w:type="spellStart"/>
      <w:r w:rsidR="001479E8">
        <w:rPr>
          <w:rFonts w:ascii="Times New Roman" w:hAnsi="Times New Roman"/>
        </w:rPr>
        <w:t>tinerilor</w:t>
      </w:r>
      <w:proofErr w:type="spellEnd"/>
      <w:r w:rsidR="001479E8">
        <w:rPr>
          <w:rFonts w:ascii="Times New Roman" w:hAnsi="Times New Roman"/>
        </w:rPr>
        <w:t xml:space="preserve"> </w:t>
      </w:r>
      <w:proofErr w:type="spellStart"/>
      <w:r w:rsidR="001479E8">
        <w:rPr>
          <w:rFonts w:ascii="Times New Roman" w:hAnsi="Times New Roman"/>
        </w:rPr>
        <w:t>pentru</w:t>
      </w:r>
      <w:proofErr w:type="spellEnd"/>
      <w:r w:rsidR="001479E8">
        <w:rPr>
          <w:rFonts w:ascii="Times New Roman" w:hAnsi="Times New Roman"/>
        </w:rPr>
        <w:t xml:space="preserve"> </w:t>
      </w:r>
      <w:proofErr w:type="spellStart"/>
      <w:r w:rsidR="001479E8">
        <w:rPr>
          <w:rFonts w:ascii="Times New Roman" w:hAnsi="Times New Roman"/>
        </w:rPr>
        <w:t>construirea</w:t>
      </w:r>
      <w:proofErr w:type="spellEnd"/>
      <w:r w:rsidR="001479E8">
        <w:rPr>
          <w:rFonts w:ascii="Times New Roman" w:hAnsi="Times New Roman"/>
        </w:rPr>
        <w:t xml:space="preserve"> </w:t>
      </w:r>
      <w:proofErr w:type="spellStart"/>
      <w:r w:rsidR="001479E8">
        <w:rPr>
          <w:rFonts w:ascii="Times New Roman" w:hAnsi="Times New Roman"/>
        </w:rPr>
        <w:t>unei</w:t>
      </w:r>
      <w:proofErr w:type="spellEnd"/>
      <w:r w:rsidR="001479E8">
        <w:rPr>
          <w:rFonts w:ascii="Times New Roman" w:hAnsi="Times New Roman"/>
        </w:rPr>
        <w:t xml:space="preserve"> </w:t>
      </w:r>
      <w:proofErr w:type="spellStart"/>
      <w:r w:rsidR="001479E8">
        <w:rPr>
          <w:rFonts w:ascii="Times New Roman" w:hAnsi="Times New Roman"/>
        </w:rPr>
        <w:t>locuințe</w:t>
      </w:r>
      <w:proofErr w:type="spellEnd"/>
      <w:r w:rsidR="001479E8">
        <w:rPr>
          <w:rFonts w:ascii="Times New Roman" w:hAnsi="Times New Roman"/>
        </w:rPr>
        <w:t xml:space="preserve"> </w:t>
      </w:r>
      <w:proofErr w:type="spellStart"/>
      <w:r w:rsidR="001479E8">
        <w:rPr>
          <w:rFonts w:ascii="Times New Roman" w:hAnsi="Times New Roman"/>
        </w:rPr>
        <w:t>proprietate</w:t>
      </w:r>
      <w:proofErr w:type="spellEnd"/>
      <w:r w:rsidR="001479E8">
        <w:rPr>
          <w:rFonts w:ascii="Times New Roman" w:hAnsi="Times New Roman"/>
        </w:rPr>
        <w:t xml:space="preserve"> </w:t>
      </w:r>
      <w:proofErr w:type="spellStart"/>
      <w:r w:rsidR="001479E8">
        <w:rPr>
          <w:rFonts w:ascii="Times New Roman" w:hAnsi="Times New Roman"/>
        </w:rPr>
        <w:t>personală</w:t>
      </w:r>
      <w:proofErr w:type="spellEnd"/>
      <w:r w:rsidR="001479E8">
        <w:rPr>
          <w:rFonts w:ascii="Times New Roman" w:hAnsi="Times New Roman"/>
        </w:rPr>
        <w:t>.</w:t>
      </w:r>
      <w:r w:rsidR="001479E8" w:rsidRPr="001D7B74">
        <w:rPr>
          <w:rFonts w:ascii="Times New Roman" w:hAnsi="Times New Roman"/>
        </w:rPr>
        <w:t xml:space="preserve"> </w:t>
      </w:r>
    </w:p>
    <w:p w:rsidR="00177AAA" w:rsidRDefault="00177AAA" w:rsidP="003B265C">
      <w:pPr>
        <w:ind w:firstLine="720"/>
        <w:jc w:val="both"/>
        <w:rPr>
          <w:rFonts w:ascii="Times New Roman" w:hAnsi="Times New Roman"/>
          <w:szCs w:val="24"/>
          <w:lang w:val="en-GB"/>
        </w:rPr>
      </w:pPr>
    </w:p>
    <w:p w:rsidR="001479E8" w:rsidRDefault="001479E8" w:rsidP="001479E8">
      <w:pPr>
        <w:ind w:firstLine="720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D90E55">
        <w:rPr>
          <w:rFonts w:ascii="Times New Roman" w:hAnsi="Times New Roman"/>
          <w:szCs w:val="24"/>
        </w:rPr>
        <w:t>Propunem</w:t>
      </w:r>
      <w:proofErr w:type="spellEnd"/>
      <w:r w:rsidRPr="00D90E5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>,</w:t>
      </w:r>
      <w:r w:rsidRPr="001D7B74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Comisia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punerea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aplicare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Legii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15/2003 </w:t>
      </w:r>
      <w:proofErr w:type="spellStart"/>
      <w:r>
        <w:rPr>
          <w:rFonts w:ascii="Times New Roman" w:hAnsi="Times New Roman"/>
          <w:szCs w:val="24"/>
        </w:rPr>
        <w:t>republicată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sprijinul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acordat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tinerilor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construirea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locuințe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proprietate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personală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a </w:t>
      </w:r>
      <w:r>
        <w:t xml:space="preserve">HG </w:t>
      </w:r>
      <w:proofErr w:type="spellStart"/>
      <w:r>
        <w:t>nr</w:t>
      </w:r>
      <w:proofErr w:type="spellEnd"/>
      <w:r>
        <w:t xml:space="preserve">. 896 din 29 </w:t>
      </w:r>
      <w:proofErr w:type="spellStart"/>
      <w:r>
        <w:t>iulie</w:t>
      </w:r>
      <w:proofErr w:type="spellEnd"/>
      <w:r>
        <w:t xml:space="preserve"> 2003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15/2003,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următoarea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componență</w:t>
      </w:r>
      <w:proofErr w:type="spellEnd"/>
      <w:r>
        <w:rPr>
          <w:rFonts w:ascii="Times New Roman" w:hAnsi="Times New Roman"/>
        </w:rPr>
        <w:t>꞉</w:t>
      </w:r>
      <w:r w:rsidRPr="001D7B74">
        <w:rPr>
          <w:rFonts w:ascii="Times New Roman" w:hAnsi="Times New Roman"/>
        </w:rPr>
        <w:t xml:space="preserve"> </w:t>
      </w:r>
    </w:p>
    <w:p w:rsidR="001479E8" w:rsidRPr="00C668EA" w:rsidRDefault="001479E8" w:rsidP="001479E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1479E8" w:rsidRPr="00DC3680" w:rsidRDefault="001479E8" w:rsidP="001479E8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DC3680">
        <w:rPr>
          <w:sz w:val="24"/>
          <w:szCs w:val="24"/>
        </w:rPr>
        <w:t xml:space="preserve">Kovrig Anamaria Magdalena – </w:t>
      </w:r>
      <w:proofErr w:type="spellStart"/>
      <w:r w:rsidRPr="00DC3680">
        <w:rPr>
          <w:sz w:val="24"/>
          <w:szCs w:val="24"/>
        </w:rPr>
        <w:t>viceprimar</w:t>
      </w:r>
      <w:proofErr w:type="spellEnd"/>
      <w:r w:rsidRPr="00DC368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 w:rsidRPr="00DC3680">
        <w:rPr>
          <w:sz w:val="24"/>
          <w:szCs w:val="24"/>
        </w:rPr>
        <w:t>Preşedinte</w:t>
      </w:r>
      <w:proofErr w:type="spellEnd"/>
      <w:r w:rsidRPr="00DC3680">
        <w:rPr>
          <w:sz w:val="24"/>
          <w:szCs w:val="24"/>
        </w:rPr>
        <w:t xml:space="preserve"> </w:t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</w:p>
    <w:p w:rsidR="001479E8" w:rsidRDefault="001479E8" w:rsidP="001479E8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>
        <w:rPr>
          <w:sz w:val="24"/>
          <w:szCs w:val="24"/>
        </w:rPr>
        <w:t>Membru</w:t>
      </w:r>
      <w:proofErr w:type="spellEnd"/>
      <w:r>
        <w:rPr>
          <w:sz w:val="24"/>
          <w:szCs w:val="24"/>
        </w:rPr>
        <w:t xml:space="preserve"> </w:t>
      </w:r>
    </w:p>
    <w:p w:rsidR="001479E8" w:rsidRDefault="001479E8" w:rsidP="001479E8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>
        <w:rPr>
          <w:sz w:val="24"/>
          <w:szCs w:val="24"/>
        </w:rPr>
        <w:t>Membru</w:t>
      </w:r>
      <w:proofErr w:type="spellEnd"/>
      <w:r>
        <w:rPr>
          <w:sz w:val="24"/>
          <w:szCs w:val="24"/>
        </w:rPr>
        <w:t xml:space="preserve"> </w:t>
      </w:r>
    </w:p>
    <w:p w:rsidR="001479E8" w:rsidRDefault="001479E8" w:rsidP="001479E8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>
        <w:rPr>
          <w:sz w:val="24"/>
          <w:szCs w:val="24"/>
        </w:rPr>
        <w:t>Membru</w:t>
      </w:r>
      <w:proofErr w:type="spellEnd"/>
      <w:r>
        <w:rPr>
          <w:sz w:val="24"/>
          <w:szCs w:val="24"/>
        </w:rPr>
        <w:t xml:space="preserve"> </w:t>
      </w:r>
    </w:p>
    <w:p w:rsidR="00177AAA" w:rsidRPr="00CF45DF" w:rsidRDefault="001479E8" w:rsidP="00177AAA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>
        <w:rPr>
          <w:sz w:val="24"/>
          <w:szCs w:val="24"/>
        </w:rPr>
        <w:t>Membru</w:t>
      </w:r>
      <w:proofErr w:type="spellEnd"/>
    </w:p>
    <w:p w:rsidR="00A664C2" w:rsidRDefault="00A664C2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F45DF" w:rsidRDefault="00CF45DF" w:rsidP="00046D99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177AAA" w:rsidRPr="00B6224F" w:rsidRDefault="00177AA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273472"/>
    <w:multiLevelType w:val="hybridMultilevel"/>
    <w:tmpl w:val="F9528C44"/>
    <w:lvl w:ilvl="0" w:tplc="041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100A1A"/>
    <w:rsid w:val="00107CF0"/>
    <w:rsid w:val="001141AF"/>
    <w:rsid w:val="001311A8"/>
    <w:rsid w:val="001479E8"/>
    <w:rsid w:val="00163FB9"/>
    <w:rsid w:val="00170C0E"/>
    <w:rsid w:val="001712C4"/>
    <w:rsid w:val="00177AAA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B265C"/>
    <w:rsid w:val="003D2FF5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81741"/>
    <w:rsid w:val="007B1639"/>
    <w:rsid w:val="007D1DF4"/>
    <w:rsid w:val="007D33E6"/>
    <w:rsid w:val="00802C70"/>
    <w:rsid w:val="00806ACC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D2C19"/>
    <w:rsid w:val="009E4122"/>
    <w:rsid w:val="009E6642"/>
    <w:rsid w:val="009F057F"/>
    <w:rsid w:val="009F0710"/>
    <w:rsid w:val="00A06FFE"/>
    <w:rsid w:val="00A36029"/>
    <w:rsid w:val="00A61E99"/>
    <w:rsid w:val="00A664C2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598C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DF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63B7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7</cp:revision>
  <cp:lastPrinted>2020-11-25T09:27:00Z</cp:lastPrinted>
  <dcterms:created xsi:type="dcterms:W3CDTF">2020-11-20T06:53:00Z</dcterms:created>
  <dcterms:modified xsi:type="dcterms:W3CDTF">2020-11-25T09:27:00Z</dcterms:modified>
</cp:coreProperties>
</file>